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07DB" w:rsidRDefault="00EB5907">
      <w:pPr>
        <w:adjustRightInd w:val="0"/>
        <w:snapToGrid w:val="0"/>
        <w:spacing w:line="360" w:lineRule="auto"/>
        <w:jc w:val="center"/>
        <w:rPr>
          <w:b/>
          <w:bCs/>
          <w:sz w:val="32"/>
        </w:rPr>
      </w:pPr>
      <w:bookmarkStart w:id="0" w:name="_Hlk146717453"/>
      <w:r>
        <w:rPr>
          <w:rFonts w:hint="eastAsia"/>
          <w:b/>
          <w:bCs/>
          <w:sz w:val="32"/>
        </w:rPr>
        <w:t>项目财政补助经费合作单位预算使用明细</w:t>
      </w:r>
      <w:bookmarkEnd w:id="0"/>
    </w:p>
    <w:p w:rsidR="00F207DB" w:rsidRDefault="00EB5907">
      <w:pPr>
        <w:spacing w:line="40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项目名称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                     </w:t>
      </w:r>
    </w:p>
    <w:p w:rsidR="00F207DB" w:rsidRDefault="00EB5907">
      <w:pPr>
        <w:spacing w:line="40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合作单位：</w:t>
      </w:r>
      <w:r>
        <w:rPr>
          <w:rFonts w:hint="eastAsia"/>
          <w:color w:val="000000"/>
          <w:sz w:val="24"/>
          <w:u w:val="single"/>
        </w:rPr>
        <w:t xml:space="preserve">                                     </w:t>
      </w:r>
      <w:r>
        <w:rPr>
          <w:rFonts w:hint="eastAsia"/>
          <w:color w:val="000000"/>
          <w:sz w:val="24"/>
        </w:rPr>
        <w:t>（盖章）</w:t>
      </w:r>
      <w:r>
        <w:rPr>
          <w:rFonts w:hint="eastAsia"/>
          <w:color w:val="000000"/>
          <w:sz w:val="24"/>
        </w:rPr>
        <w:t xml:space="preserve">                                    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8"/>
        <w:gridCol w:w="3126"/>
        <w:gridCol w:w="4443"/>
      </w:tblGrid>
      <w:tr w:rsidR="00F207DB">
        <w:trPr>
          <w:trHeight w:val="358"/>
          <w:jc w:val="center"/>
        </w:trPr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7DB" w:rsidRDefault="00EB590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费用名称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7DB" w:rsidRDefault="00EB59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申请市本级补助总额（万元）</w:t>
            </w:r>
          </w:p>
        </w:tc>
        <w:tc>
          <w:tcPr>
            <w:tcW w:w="4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7DB" w:rsidRDefault="00EB59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本批补助金额使用说明</w:t>
            </w: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、设备费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12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）购置设备费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）试制设备费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）设备改造与租赁费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业务</w:t>
            </w:r>
            <w:r>
              <w:rPr>
                <w:rFonts w:ascii="宋体" w:hAnsi="宋体"/>
                <w:color w:val="000000"/>
                <w:sz w:val="24"/>
              </w:rPr>
              <w:t>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）材料费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）测试化验加工费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）燃料动力费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</w:rPr>
              <w:t>）出版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文献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信息传播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知识产权事务费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）会议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差旅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国际合作交流费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</w:rPr>
              <w:t>）其他支出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520E5D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 w:rsidR="00EB5907">
              <w:rPr>
                <w:rFonts w:ascii="宋体" w:hAnsi="宋体"/>
                <w:color w:val="000000"/>
                <w:sz w:val="24"/>
              </w:rPr>
              <w:t>、劳务费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beforeLines="20" w:before="62"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）劳务费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</w:rPr>
              <w:t>专家咨询费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8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207DB" w:rsidRDefault="00520E5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 w:rsidR="00EB5907">
              <w:rPr>
                <w:rFonts w:ascii="宋体" w:hAnsi="宋体"/>
                <w:color w:val="000000"/>
                <w:sz w:val="24"/>
              </w:rPr>
              <w:t>、</w:t>
            </w:r>
            <w:r w:rsidR="00EB5907">
              <w:rPr>
                <w:rFonts w:ascii="宋体" w:hAnsi="宋体" w:hint="eastAsia"/>
                <w:color w:val="000000"/>
                <w:sz w:val="24"/>
              </w:rPr>
              <w:t>管理费（企业牵头项目不得列支）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6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397"/>
          <w:jc w:val="center"/>
        </w:trPr>
        <w:tc>
          <w:tcPr>
            <w:tcW w:w="5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7DB" w:rsidRDefault="00520E5D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bookmarkStart w:id="1" w:name="_GoBack"/>
            <w:bookmarkEnd w:id="1"/>
            <w:r w:rsidR="00EB5907">
              <w:rPr>
                <w:rFonts w:ascii="宋体" w:hAnsi="宋体"/>
                <w:color w:val="000000"/>
                <w:sz w:val="24"/>
              </w:rPr>
              <w:t>、</w:t>
            </w:r>
            <w:r w:rsidR="00EB5907">
              <w:rPr>
                <w:rFonts w:ascii="宋体" w:hAnsi="宋体" w:hint="eastAsia"/>
                <w:color w:val="000000"/>
                <w:sz w:val="24"/>
              </w:rPr>
              <w:t>激励支出（企业牵头项目不得列支）</w:t>
            </w:r>
          </w:p>
        </w:tc>
        <w:tc>
          <w:tcPr>
            <w:tcW w:w="3126" w:type="dxa"/>
            <w:tcBorders>
              <w:top w:val="single" w:sz="6" w:space="0" w:color="auto"/>
              <w:bottom w:val="single" w:sz="12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6" w:space="0" w:color="auto"/>
              <w:bottom w:val="single" w:sz="12" w:space="0" w:color="auto"/>
            </w:tcBorders>
          </w:tcPr>
          <w:p w:rsidR="00F207DB" w:rsidRDefault="00F207DB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F207DB">
        <w:trPr>
          <w:trHeight w:hRule="exact" w:val="429"/>
          <w:jc w:val="center"/>
        </w:trPr>
        <w:tc>
          <w:tcPr>
            <w:tcW w:w="5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7DB" w:rsidRDefault="00EB590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rFonts w:hint="eastAsia"/>
                <w:b/>
                <w:color w:val="000000"/>
                <w:sz w:val="24"/>
                <w:szCs w:val="22"/>
              </w:rPr>
              <w:t>合计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7DB" w:rsidRDefault="00F207D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07DB" w:rsidRDefault="00F207DB">
            <w:pPr>
              <w:spacing w:line="360" w:lineRule="exact"/>
              <w:rPr>
                <w:b/>
                <w:color w:val="000000"/>
                <w:sz w:val="24"/>
              </w:rPr>
            </w:pPr>
          </w:p>
        </w:tc>
      </w:tr>
    </w:tbl>
    <w:p w:rsidR="00F207DB" w:rsidRDefault="00EB5907">
      <w:pPr>
        <w:spacing w:beforeLines="50" w:before="156"/>
        <w:ind w:firstLineChars="150" w:firstLine="360"/>
        <w:rPr>
          <w:color w:val="000000"/>
          <w:szCs w:val="21"/>
        </w:rPr>
      </w:pPr>
      <w:r>
        <w:rPr>
          <w:rFonts w:hint="eastAsia"/>
          <w:color w:val="000000"/>
          <w:sz w:val="24"/>
        </w:rPr>
        <w:t>经办人：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联系电话：</w:t>
      </w:r>
      <w:r>
        <w:rPr>
          <w:rFonts w:hint="eastAsia"/>
          <w:color w:val="000000"/>
          <w:sz w:val="24"/>
        </w:rPr>
        <w:t xml:space="preserve">                                </w:t>
      </w:r>
      <w:r>
        <w:rPr>
          <w:rFonts w:hint="eastAsia"/>
          <w:color w:val="000000"/>
          <w:sz w:val="24"/>
        </w:rPr>
        <w:t>填表日期：</w:t>
      </w:r>
      <w:r>
        <w:rPr>
          <w:rFonts w:hint="eastAsia"/>
          <w:color w:val="000000"/>
          <w:sz w:val="24"/>
        </w:rPr>
        <w:t xml:space="preserve"> 202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:rsidR="00F207DB" w:rsidRDefault="00F207DB">
      <w:pPr>
        <w:tabs>
          <w:tab w:val="left" w:pos="1080"/>
        </w:tabs>
        <w:adjustRightInd w:val="0"/>
        <w:snapToGrid w:val="0"/>
        <w:spacing w:line="360" w:lineRule="exact"/>
        <w:ind w:leftChars="200" w:left="420"/>
        <w:rPr>
          <w:color w:val="000000"/>
          <w:szCs w:val="21"/>
        </w:rPr>
      </w:pPr>
    </w:p>
    <w:sectPr w:rsidR="00F207DB">
      <w:headerReference w:type="default" r:id="rId7"/>
      <w:pgSz w:w="16838" w:h="11906" w:orient="landscape"/>
      <w:pgMar w:top="1021" w:right="1304" w:bottom="85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07" w:rsidRDefault="00EB5907">
      <w:r>
        <w:separator/>
      </w:r>
    </w:p>
  </w:endnote>
  <w:endnote w:type="continuationSeparator" w:id="0">
    <w:p w:rsidR="00EB5907" w:rsidRDefault="00E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07" w:rsidRDefault="00EB5907">
      <w:r>
        <w:separator/>
      </w:r>
    </w:p>
  </w:footnote>
  <w:footnote w:type="continuationSeparator" w:id="0">
    <w:p w:rsidR="00EB5907" w:rsidRDefault="00EB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DB" w:rsidRDefault="00F207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CF344EC"/>
    <w:rsid w:val="00000055"/>
    <w:rsid w:val="00010661"/>
    <w:rsid w:val="00052DF7"/>
    <w:rsid w:val="000532A4"/>
    <w:rsid w:val="00074EF0"/>
    <w:rsid w:val="000953B5"/>
    <w:rsid w:val="000C0FCB"/>
    <w:rsid w:val="000D72DD"/>
    <w:rsid w:val="000D7B4C"/>
    <w:rsid w:val="00105021"/>
    <w:rsid w:val="001171B6"/>
    <w:rsid w:val="00133684"/>
    <w:rsid w:val="001435EC"/>
    <w:rsid w:val="00156A45"/>
    <w:rsid w:val="00172A27"/>
    <w:rsid w:val="00182275"/>
    <w:rsid w:val="00196CC8"/>
    <w:rsid w:val="001C4540"/>
    <w:rsid w:val="001E24B1"/>
    <w:rsid w:val="00227A45"/>
    <w:rsid w:val="00241715"/>
    <w:rsid w:val="002637CE"/>
    <w:rsid w:val="0029274E"/>
    <w:rsid w:val="00296087"/>
    <w:rsid w:val="002C20A1"/>
    <w:rsid w:val="002C5B8B"/>
    <w:rsid w:val="002D199C"/>
    <w:rsid w:val="00317B5F"/>
    <w:rsid w:val="0033543F"/>
    <w:rsid w:val="003404AC"/>
    <w:rsid w:val="003665A5"/>
    <w:rsid w:val="003B33FF"/>
    <w:rsid w:val="003C37B1"/>
    <w:rsid w:val="003C4C80"/>
    <w:rsid w:val="003F4782"/>
    <w:rsid w:val="004104D4"/>
    <w:rsid w:val="00422FF1"/>
    <w:rsid w:val="00454F7A"/>
    <w:rsid w:val="004C239C"/>
    <w:rsid w:val="004D7DEB"/>
    <w:rsid w:val="004F19D3"/>
    <w:rsid w:val="0050562C"/>
    <w:rsid w:val="00505D78"/>
    <w:rsid w:val="005121D9"/>
    <w:rsid w:val="00520E5D"/>
    <w:rsid w:val="00530C18"/>
    <w:rsid w:val="005676B3"/>
    <w:rsid w:val="00583EE2"/>
    <w:rsid w:val="005A6643"/>
    <w:rsid w:val="005A7868"/>
    <w:rsid w:val="005B16CC"/>
    <w:rsid w:val="005C0C5B"/>
    <w:rsid w:val="005D3B74"/>
    <w:rsid w:val="00621A5D"/>
    <w:rsid w:val="006535A6"/>
    <w:rsid w:val="00686384"/>
    <w:rsid w:val="006906C8"/>
    <w:rsid w:val="006A2105"/>
    <w:rsid w:val="006A5B2F"/>
    <w:rsid w:val="006E37A5"/>
    <w:rsid w:val="006E495D"/>
    <w:rsid w:val="006E5C75"/>
    <w:rsid w:val="00744F19"/>
    <w:rsid w:val="0074598A"/>
    <w:rsid w:val="00753D5D"/>
    <w:rsid w:val="0076261B"/>
    <w:rsid w:val="00765EB8"/>
    <w:rsid w:val="00784ACF"/>
    <w:rsid w:val="007C7979"/>
    <w:rsid w:val="007D0C16"/>
    <w:rsid w:val="007D4231"/>
    <w:rsid w:val="007D6FF0"/>
    <w:rsid w:val="007E2F8B"/>
    <w:rsid w:val="00812405"/>
    <w:rsid w:val="0085382D"/>
    <w:rsid w:val="00876849"/>
    <w:rsid w:val="00882676"/>
    <w:rsid w:val="008A3148"/>
    <w:rsid w:val="008A4A8A"/>
    <w:rsid w:val="008B0011"/>
    <w:rsid w:val="008C6EC7"/>
    <w:rsid w:val="008E49EB"/>
    <w:rsid w:val="008E7187"/>
    <w:rsid w:val="008F3382"/>
    <w:rsid w:val="009149B8"/>
    <w:rsid w:val="00937107"/>
    <w:rsid w:val="00965493"/>
    <w:rsid w:val="00970585"/>
    <w:rsid w:val="00987E39"/>
    <w:rsid w:val="0099308D"/>
    <w:rsid w:val="00996923"/>
    <w:rsid w:val="009A4E90"/>
    <w:rsid w:val="009C6BB1"/>
    <w:rsid w:val="009F114A"/>
    <w:rsid w:val="009F2D56"/>
    <w:rsid w:val="009F3219"/>
    <w:rsid w:val="009F6FFD"/>
    <w:rsid w:val="00A038A3"/>
    <w:rsid w:val="00A312E0"/>
    <w:rsid w:val="00A32FAE"/>
    <w:rsid w:val="00A36B36"/>
    <w:rsid w:val="00B120A3"/>
    <w:rsid w:val="00B16DE9"/>
    <w:rsid w:val="00B448B7"/>
    <w:rsid w:val="00B50CF4"/>
    <w:rsid w:val="00BE1A87"/>
    <w:rsid w:val="00C15A32"/>
    <w:rsid w:val="00C175DA"/>
    <w:rsid w:val="00C3357B"/>
    <w:rsid w:val="00C42567"/>
    <w:rsid w:val="00C6414F"/>
    <w:rsid w:val="00C704EA"/>
    <w:rsid w:val="00C74355"/>
    <w:rsid w:val="00C93FE1"/>
    <w:rsid w:val="00C97935"/>
    <w:rsid w:val="00CA5939"/>
    <w:rsid w:val="00CA6A45"/>
    <w:rsid w:val="00CE0CC6"/>
    <w:rsid w:val="00D36F3E"/>
    <w:rsid w:val="00DE6FC4"/>
    <w:rsid w:val="00E21062"/>
    <w:rsid w:val="00E54B08"/>
    <w:rsid w:val="00E754B3"/>
    <w:rsid w:val="00E82B6B"/>
    <w:rsid w:val="00E86EA1"/>
    <w:rsid w:val="00EB5907"/>
    <w:rsid w:val="00ED6BC7"/>
    <w:rsid w:val="00EE3C10"/>
    <w:rsid w:val="00EF7D11"/>
    <w:rsid w:val="00F02B04"/>
    <w:rsid w:val="00F0423C"/>
    <w:rsid w:val="00F207DB"/>
    <w:rsid w:val="00F21870"/>
    <w:rsid w:val="00F31167"/>
    <w:rsid w:val="00F327BD"/>
    <w:rsid w:val="00F64506"/>
    <w:rsid w:val="00F80F50"/>
    <w:rsid w:val="00F87328"/>
    <w:rsid w:val="00F922BF"/>
    <w:rsid w:val="00FA5446"/>
    <w:rsid w:val="00FB269F"/>
    <w:rsid w:val="00FF71BD"/>
    <w:rsid w:val="4ECFE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842EA"/>
  <w15:docId w15:val="{E2F0EB3D-CEDB-42DB-A95D-4E2164B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 w:line="320" w:lineRule="atLeast"/>
      <w:jc w:val="left"/>
      <w:outlineLvl w:val="1"/>
    </w:pPr>
    <w:rPr>
      <w:rFonts w:ascii="_x000B__x000C_" w:hAnsi="_x000B__x000C_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495</Characters>
  <Application>Microsoft Office Word</Application>
  <DocSecurity>0</DocSecurity>
  <Lines>4</Lines>
  <Paragraphs>1</Paragraphs>
  <ScaleCrop>false</ScaleCrop>
  <Company>科技局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宁波市科技项目（课题）经费用款计划表</dc:title>
  <dc:creator>赵振荣</dc:creator>
  <cp:lastModifiedBy>Syy</cp:lastModifiedBy>
  <cp:revision>9</cp:revision>
  <cp:lastPrinted>2023-09-27T15:09:00Z</cp:lastPrinted>
  <dcterms:created xsi:type="dcterms:W3CDTF">2021-10-29T18:20:00Z</dcterms:created>
  <dcterms:modified xsi:type="dcterms:W3CDTF">2023-10-07T02:58:00Z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